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F86" w:rsidRDefault="00CC0F86" w:rsidP="00CC0F8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Par977"/>
      <w:bookmarkEnd w:id="0"/>
      <w:r>
        <w:rPr>
          <w:rFonts w:ascii="Times New Roman" w:hAnsi="Times New Roman" w:cs="Times New Roman"/>
          <w:sz w:val="24"/>
          <w:szCs w:val="24"/>
        </w:rPr>
        <w:t>Форма</w:t>
      </w:r>
      <w:r w:rsidRPr="001C67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331B" w:rsidRPr="001C67BF" w:rsidRDefault="008F331B" w:rsidP="008F33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67BF">
        <w:rPr>
          <w:rFonts w:ascii="Times New Roman" w:hAnsi="Times New Roman" w:cs="Times New Roman"/>
          <w:sz w:val="24"/>
          <w:szCs w:val="24"/>
        </w:rPr>
        <w:t>Проверочный лист</w:t>
      </w:r>
    </w:p>
    <w:p w:rsidR="008F331B" w:rsidRDefault="008F331B" w:rsidP="008F33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67BF">
        <w:rPr>
          <w:rFonts w:ascii="Times New Roman" w:hAnsi="Times New Roman" w:cs="Times New Roman"/>
          <w:sz w:val="24"/>
          <w:szCs w:val="24"/>
        </w:rPr>
        <w:t xml:space="preserve">(список контрольных вопросов) </w:t>
      </w:r>
    </w:p>
    <w:p w:rsidR="008F331B" w:rsidRDefault="008F331B" w:rsidP="008F33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67BF">
        <w:rPr>
          <w:rFonts w:ascii="Times New Roman" w:hAnsi="Times New Roman" w:cs="Times New Roman"/>
          <w:sz w:val="24"/>
          <w:szCs w:val="24"/>
        </w:rPr>
        <w:t>при проведении плановых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7BF">
        <w:rPr>
          <w:rFonts w:ascii="Times New Roman" w:hAnsi="Times New Roman" w:cs="Times New Roman"/>
          <w:sz w:val="24"/>
          <w:szCs w:val="24"/>
        </w:rPr>
        <w:t xml:space="preserve">проверок по муниципальному лесному контролю </w:t>
      </w:r>
    </w:p>
    <w:p w:rsidR="008F331B" w:rsidRPr="001C67BF" w:rsidRDefault="008F331B" w:rsidP="008F33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67BF">
        <w:rPr>
          <w:rFonts w:ascii="Times New Roman" w:hAnsi="Times New Roman" w:cs="Times New Roman"/>
          <w:sz w:val="24"/>
          <w:szCs w:val="24"/>
        </w:rPr>
        <w:t>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7BF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>
        <w:rPr>
          <w:rFonts w:ascii="Times New Roman" w:hAnsi="Times New Roman" w:cs="Times New Roman"/>
          <w:sz w:val="24"/>
          <w:szCs w:val="24"/>
        </w:rPr>
        <w:t>Красноуфимск</w:t>
      </w:r>
      <w:r w:rsidRPr="001C67BF">
        <w:rPr>
          <w:rFonts w:ascii="Times New Roman" w:hAnsi="Times New Roman" w:cs="Times New Roman"/>
          <w:sz w:val="24"/>
          <w:szCs w:val="24"/>
        </w:rPr>
        <w:t xml:space="preserve"> в отношении юридических лиц или</w:t>
      </w:r>
    </w:p>
    <w:p w:rsidR="008F331B" w:rsidRDefault="008F331B" w:rsidP="008F33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67BF">
        <w:rPr>
          <w:rFonts w:ascii="Times New Roman" w:hAnsi="Times New Roman" w:cs="Times New Roman"/>
          <w:sz w:val="24"/>
          <w:szCs w:val="24"/>
        </w:rPr>
        <w:t xml:space="preserve">индивидуальных предпринимателей, </w:t>
      </w:r>
    </w:p>
    <w:p w:rsidR="008F331B" w:rsidRDefault="008F331B" w:rsidP="008F33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67BF">
        <w:rPr>
          <w:rFonts w:ascii="Times New Roman" w:hAnsi="Times New Roman" w:cs="Times New Roman"/>
          <w:sz w:val="24"/>
          <w:szCs w:val="24"/>
        </w:rPr>
        <w:t>осуществляющих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7BF">
        <w:rPr>
          <w:rFonts w:ascii="Times New Roman" w:hAnsi="Times New Roman" w:cs="Times New Roman"/>
          <w:sz w:val="24"/>
          <w:szCs w:val="24"/>
        </w:rPr>
        <w:t>в городских лесах</w:t>
      </w:r>
    </w:p>
    <w:p w:rsidR="008F331B" w:rsidRDefault="008F331B" w:rsidP="008F33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F331B" w:rsidRDefault="008F331B" w:rsidP="008F331B">
      <w:pPr>
        <w:pStyle w:val="ConsPlusNonformat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1C67BF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7BF">
        <w:rPr>
          <w:rFonts w:ascii="Times New Roman" w:hAnsi="Times New Roman" w:cs="Times New Roman"/>
          <w:sz w:val="24"/>
          <w:szCs w:val="24"/>
        </w:rPr>
        <w:t>Наименование    органа    муниципального   контроля:</w:t>
      </w:r>
    </w:p>
    <w:p w:rsidR="008F331B" w:rsidRDefault="008F331B" w:rsidP="008F331B">
      <w:pPr>
        <w:pStyle w:val="ConsPlusNonformat"/>
        <w:tabs>
          <w:tab w:val="left" w:pos="709"/>
        </w:tabs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8F331B" w:rsidRDefault="008F331B" w:rsidP="008F331B">
      <w:pPr>
        <w:pStyle w:val="ConsPlusNonformat"/>
        <w:tabs>
          <w:tab w:val="left" w:pos="709"/>
        </w:tabs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Проверочный лист утвержден постановлением администрации городского округа Красноуфимск от ________ №_____</w:t>
      </w:r>
    </w:p>
    <w:p w:rsidR="008F331B" w:rsidRDefault="008F331B" w:rsidP="008F331B">
      <w:pPr>
        <w:pStyle w:val="ConsPlusNonformat"/>
        <w:tabs>
          <w:tab w:val="left" w:pos="709"/>
        </w:tabs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C67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67BF">
        <w:rPr>
          <w:rFonts w:ascii="Times New Roman" w:hAnsi="Times New Roman" w:cs="Times New Roman"/>
          <w:sz w:val="24"/>
          <w:szCs w:val="24"/>
        </w:rPr>
        <w:t>Приказ о проведении плановой проверки от _____________ № __________</w:t>
      </w:r>
    </w:p>
    <w:p w:rsidR="008F331B" w:rsidRDefault="008F331B" w:rsidP="008F331B">
      <w:pPr>
        <w:pStyle w:val="ConsPlusNonformat"/>
        <w:tabs>
          <w:tab w:val="left" w:pos="709"/>
        </w:tabs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C67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7BF">
        <w:rPr>
          <w:rFonts w:ascii="Times New Roman" w:hAnsi="Times New Roman" w:cs="Times New Roman"/>
          <w:sz w:val="24"/>
          <w:szCs w:val="24"/>
        </w:rPr>
        <w:t>Учетный номер плановой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7BF">
        <w:rPr>
          <w:rFonts w:ascii="Times New Roman" w:hAnsi="Times New Roman" w:cs="Times New Roman"/>
          <w:sz w:val="24"/>
          <w:szCs w:val="24"/>
        </w:rPr>
        <w:t>проверки и дата присвоения учетного номера проверки в едином реестре проверок: ______________________________________.</w:t>
      </w:r>
    </w:p>
    <w:p w:rsidR="008F331B" w:rsidRDefault="008F331B" w:rsidP="008F331B">
      <w:pPr>
        <w:pStyle w:val="ConsPlusNonformat"/>
        <w:tabs>
          <w:tab w:val="left" w:pos="709"/>
        </w:tabs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C67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7BF">
        <w:rPr>
          <w:rFonts w:ascii="Times New Roman" w:hAnsi="Times New Roman" w:cs="Times New Roman"/>
          <w:sz w:val="24"/>
          <w:szCs w:val="24"/>
        </w:rPr>
        <w:t>Место проведения плановой проверки с заполнением проверочного листа и   (или)  указание  на  используемые  юридическим  лицом  производственные объекты: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1C67B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1C67B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F331B" w:rsidRDefault="008F331B" w:rsidP="008F331B">
      <w:pPr>
        <w:pStyle w:val="ConsPlusNonformat"/>
        <w:tabs>
          <w:tab w:val="left" w:pos="709"/>
        </w:tabs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1C67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7BF">
        <w:rPr>
          <w:rFonts w:ascii="Times New Roman" w:hAnsi="Times New Roman" w:cs="Times New Roman"/>
          <w:sz w:val="24"/>
          <w:szCs w:val="24"/>
        </w:rPr>
        <w:t>Наименование юридического лица, фамилия, имя, отчество индивидуального предпринимателя, ИНН: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7BF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1C67BF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1C67BF">
        <w:rPr>
          <w:rFonts w:ascii="Times New Roman" w:hAnsi="Times New Roman" w:cs="Times New Roman"/>
          <w:sz w:val="24"/>
          <w:szCs w:val="24"/>
        </w:rPr>
        <w:t>__________________</w:t>
      </w:r>
    </w:p>
    <w:p w:rsidR="008F331B" w:rsidRDefault="008F331B" w:rsidP="008F331B">
      <w:pPr>
        <w:pStyle w:val="ConsPlusNonformat"/>
        <w:tabs>
          <w:tab w:val="left" w:pos="709"/>
        </w:tabs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1C67BF">
        <w:rPr>
          <w:rFonts w:ascii="Times New Roman" w:hAnsi="Times New Roman" w:cs="Times New Roman"/>
          <w:sz w:val="24"/>
          <w:szCs w:val="24"/>
        </w:rPr>
        <w:t>Должность(и),  фамилия,  имя,  отчество должностного(</w:t>
      </w:r>
      <w:proofErr w:type="spellStart"/>
      <w:r w:rsidRPr="001C67BF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1C67BF">
        <w:rPr>
          <w:rFonts w:ascii="Times New Roman" w:hAnsi="Times New Roman" w:cs="Times New Roman"/>
          <w:sz w:val="24"/>
          <w:szCs w:val="24"/>
        </w:rPr>
        <w:t>) лица (лиц), проводящего(их) плановую проверку: 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1C67BF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8F331B" w:rsidRPr="001C67BF" w:rsidRDefault="008F331B" w:rsidP="008F331B">
      <w:pPr>
        <w:pStyle w:val="ConsPlusNonformat"/>
        <w:tabs>
          <w:tab w:val="left" w:pos="709"/>
        </w:tabs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1C67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7BF">
        <w:rPr>
          <w:rFonts w:ascii="Times New Roman" w:hAnsi="Times New Roman" w:cs="Times New Roman"/>
          <w:sz w:val="24"/>
          <w:szCs w:val="24"/>
        </w:rPr>
        <w:t>Перечень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7BF">
        <w:rPr>
          <w:rFonts w:ascii="Times New Roman" w:hAnsi="Times New Roman" w:cs="Times New Roman"/>
          <w:sz w:val="24"/>
          <w:szCs w:val="24"/>
        </w:rPr>
        <w:t>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8F331B" w:rsidRPr="001C67BF" w:rsidRDefault="008F331B" w:rsidP="008F33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685"/>
        <w:gridCol w:w="3194"/>
        <w:gridCol w:w="567"/>
        <w:gridCol w:w="567"/>
        <w:gridCol w:w="1134"/>
      </w:tblGrid>
      <w:tr w:rsidR="008F331B" w:rsidRPr="001C67BF" w:rsidTr="008B197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Перечень вопросов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Реквизиты правового акта, содержащего обязательные требования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Варианты ответа</w:t>
            </w:r>
          </w:p>
        </w:tc>
      </w:tr>
      <w:tr w:rsidR="008F331B" w:rsidRPr="001C67BF" w:rsidTr="008B197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8F331B" w:rsidRPr="001C67BF" w:rsidTr="008B19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Соблюдаются ли условия договора аренды лесного участка, договора безвозмездного пользования лесным участком, решения о предоставлении лесного участка в постоянное (бессрочное) пользование?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232F80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8F331B" w:rsidRPr="001C67BF">
                <w:rPr>
                  <w:rFonts w:ascii="Times New Roman" w:hAnsi="Times New Roman" w:cs="Times New Roman"/>
                  <w:sz w:val="24"/>
                  <w:szCs w:val="24"/>
                </w:rPr>
                <w:t>часть 1 статьи 71</w:t>
              </w:r>
            </w:hyperlink>
            <w:r w:rsidR="008F331B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" w:history="1">
              <w:r w:rsidR="008F331B" w:rsidRPr="001C67BF">
                <w:rPr>
                  <w:rFonts w:ascii="Times New Roman" w:hAnsi="Times New Roman" w:cs="Times New Roman"/>
                  <w:sz w:val="24"/>
                  <w:szCs w:val="24"/>
                </w:rPr>
                <w:t>часть 7 статьи 73.1</w:t>
              </w:r>
            </w:hyperlink>
            <w:r w:rsidR="008F331B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Лесного кодекса Российской Федерации;</w:t>
            </w:r>
          </w:p>
          <w:p w:rsidR="008F331B" w:rsidRPr="001C67BF" w:rsidRDefault="00232F80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F331B" w:rsidRPr="001C67BF">
                <w:rPr>
                  <w:rFonts w:ascii="Times New Roman" w:hAnsi="Times New Roman" w:cs="Times New Roman"/>
                  <w:sz w:val="24"/>
                  <w:szCs w:val="24"/>
                </w:rPr>
                <w:t>часть 4 статьи 8.25</w:t>
              </w:r>
            </w:hyperlink>
            <w:r w:rsidR="008F331B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31B" w:rsidRPr="001C67BF" w:rsidTr="008B19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Соблюдается ли запрет на самовольное занятие лесных участков?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232F80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F331B" w:rsidRPr="001C67BF">
                <w:rPr>
                  <w:rFonts w:ascii="Times New Roman" w:hAnsi="Times New Roman" w:cs="Times New Roman"/>
                  <w:sz w:val="24"/>
                  <w:szCs w:val="24"/>
                </w:rPr>
                <w:t>часть 1 статьи 71</w:t>
              </w:r>
            </w:hyperlink>
            <w:r w:rsidR="008F331B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Лесного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31B" w:rsidRPr="001C67BF" w:rsidTr="008B19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Соблюдаются ли условия договора купли-продажи лесных насаждений?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232F80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F331B" w:rsidRPr="001C67BF">
                <w:rPr>
                  <w:rFonts w:ascii="Times New Roman" w:hAnsi="Times New Roman" w:cs="Times New Roman"/>
                  <w:sz w:val="24"/>
                  <w:szCs w:val="24"/>
                </w:rPr>
                <w:t>часть 7 статьи 77</w:t>
              </w:r>
            </w:hyperlink>
            <w:r w:rsidR="008F331B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Лесного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31B" w:rsidRPr="001C67BF" w:rsidTr="008B19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Составлен ли лицами, которым лесные участки предоставлены в постоянное (бессрочное) пользование или в аренду, проект освоения лесов?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232F80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F331B" w:rsidRPr="001C67BF">
                <w:rPr>
                  <w:rFonts w:ascii="Times New Roman" w:hAnsi="Times New Roman" w:cs="Times New Roman"/>
                  <w:sz w:val="24"/>
                  <w:szCs w:val="24"/>
                </w:rPr>
                <w:t>части 1</w:t>
              </w:r>
            </w:hyperlink>
            <w:r w:rsidR="008F331B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" w:history="1">
              <w:r w:rsidR="008F331B" w:rsidRPr="001C67BF">
                <w:rPr>
                  <w:rFonts w:ascii="Times New Roman" w:hAnsi="Times New Roman" w:cs="Times New Roman"/>
                  <w:sz w:val="24"/>
                  <w:szCs w:val="24"/>
                </w:rPr>
                <w:t>2 статьи 88</w:t>
              </w:r>
            </w:hyperlink>
            <w:r w:rsidR="008F331B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Лесного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31B" w:rsidRPr="001C67BF" w:rsidTr="008B19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Выполняется ли проект освоения лесов индивидуальными предпринимателями, юридическими лицами, осуществляющими использование лесов? Осуществляются ли в соответствии с проектом освоения лесов:</w:t>
            </w:r>
          </w:p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- меры санитарной безопасности в лесах, в том числе мероприятия по предупреждению распространения вредных организмов на лесных участках;</w:t>
            </w:r>
          </w:p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- охрана лесов от загрязнения и иного негативного воздействия;</w:t>
            </w:r>
          </w:p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- воспроизводство лесов, в том числе уход за лесами?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232F80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F331B" w:rsidRPr="001C67BF">
                <w:rPr>
                  <w:rFonts w:ascii="Times New Roman" w:hAnsi="Times New Roman" w:cs="Times New Roman"/>
                  <w:sz w:val="24"/>
                  <w:szCs w:val="24"/>
                </w:rPr>
                <w:t>часть 2 статьи 24</w:t>
              </w:r>
            </w:hyperlink>
            <w:r w:rsidR="008F331B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" w:history="1">
              <w:r w:rsidR="008F331B" w:rsidRPr="001C67BF">
                <w:rPr>
                  <w:rFonts w:ascii="Times New Roman" w:hAnsi="Times New Roman" w:cs="Times New Roman"/>
                  <w:sz w:val="24"/>
                  <w:szCs w:val="24"/>
                </w:rPr>
                <w:t>часть 2 статьи 60.3</w:t>
              </w:r>
            </w:hyperlink>
            <w:r w:rsidR="008F331B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" w:history="1">
              <w:r w:rsidR="008F331B" w:rsidRPr="001C67BF">
                <w:rPr>
                  <w:rFonts w:ascii="Times New Roman" w:hAnsi="Times New Roman" w:cs="Times New Roman"/>
                  <w:sz w:val="24"/>
                  <w:szCs w:val="24"/>
                </w:rPr>
                <w:t>часть 2 статьи 60.7</w:t>
              </w:r>
            </w:hyperlink>
            <w:r w:rsidR="008F331B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" w:history="1">
              <w:r w:rsidR="008F331B" w:rsidRPr="001C67BF">
                <w:rPr>
                  <w:rFonts w:ascii="Times New Roman" w:hAnsi="Times New Roman" w:cs="Times New Roman"/>
                  <w:sz w:val="24"/>
                  <w:szCs w:val="24"/>
                </w:rPr>
                <w:t>часть 5 статьи 60.12</w:t>
              </w:r>
            </w:hyperlink>
            <w:r w:rsidR="008F331B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" w:history="1">
              <w:r w:rsidR="008F331B" w:rsidRPr="001C67BF">
                <w:rPr>
                  <w:rFonts w:ascii="Times New Roman" w:hAnsi="Times New Roman" w:cs="Times New Roman"/>
                  <w:sz w:val="24"/>
                  <w:szCs w:val="24"/>
                </w:rPr>
                <w:t>часть 4 статьи 61</w:t>
              </w:r>
            </w:hyperlink>
            <w:r w:rsidR="008F331B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" w:history="1">
              <w:r w:rsidR="008F331B" w:rsidRPr="001C67BF">
                <w:rPr>
                  <w:rFonts w:ascii="Times New Roman" w:hAnsi="Times New Roman" w:cs="Times New Roman"/>
                  <w:sz w:val="24"/>
                  <w:szCs w:val="24"/>
                </w:rPr>
                <w:t>часть 2 статьи 64</w:t>
              </w:r>
            </w:hyperlink>
            <w:r w:rsidR="008F331B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Лесного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31B" w:rsidRPr="001C67BF" w:rsidTr="008B19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Соблюдается ли запрет на создание лесоперерабатывающей инфраструктуры в защитных лесах?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232F80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8F331B" w:rsidRPr="001C67BF">
                <w:rPr>
                  <w:rFonts w:ascii="Times New Roman" w:hAnsi="Times New Roman" w:cs="Times New Roman"/>
                  <w:sz w:val="24"/>
                  <w:szCs w:val="24"/>
                </w:rPr>
                <w:t>часть 2 статьи 14</w:t>
              </w:r>
            </w:hyperlink>
            <w:r w:rsidR="008F331B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Лесного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31B" w:rsidRPr="001C67BF" w:rsidTr="008B19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Осуществляются ли в защитных лесах сплошные рубки только в целях осуществления работ:</w:t>
            </w:r>
          </w:p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- по геологическому изучению недр;</w:t>
            </w:r>
          </w:p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- по использованию гидротехнических сооружений;</w:t>
            </w:r>
          </w:p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- по использованию линейных объектов, а также сооружений, являющихся неотъемлемой технологической частью указанных объектов?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232F80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8F331B" w:rsidRPr="001C67BF">
                <w:rPr>
                  <w:rFonts w:ascii="Times New Roman" w:hAnsi="Times New Roman" w:cs="Times New Roman"/>
                  <w:sz w:val="24"/>
                  <w:szCs w:val="24"/>
                </w:rPr>
                <w:t>часть 4 статьи 17</w:t>
              </w:r>
            </w:hyperlink>
            <w:r w:rsidR="008F331B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9" w:history="1">
              <w:r w:rsidR="008F331B" w:rsidRPr="001C67BF">
                <w:rPr>
                  <w:rFonts w:ascii="Times New Roman" w:hAnsi="Times New Roman" w:cs="Times New Roman"/>
                  <w:sz w:val="24"/>
                  <w:szCs w:val="24"/>
                </w:rPr>
                <w:t>пункты 1</w:t>
              </w:r>
            </w:hyperlink>
            <w:r w:rsidR="008F331B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0" w:history="1">
              <w:r w:rsidR="008F331B" w:rsidRPr="001C67BF">
                <w:rPr>
                  <w:rFonts w:ascii="Times New Roman" w:hAnsi="Times New Roman" w:cs="Times New Roman"/>
                  <w:sz w:val="24"/>
                  <w:szCs w:val="24"/>
                </w:rPr>
                <w:t>4 части 1</w:t>
              </w:r>
            </w:hyperlink>
            <w:r w:rsidR="008F331B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1" w:history="1">
              <w:r w:rsidR="008F331B" w:rsidRPr="001C67BF">
                <w:rPr>
                  <w:rFonts w:ascii="Times New Roman" w:hAnsi="Times New Roman" w:cs="Times New Roman"/>
                  <w:sz w:val="24"/>
                  <w:szCs w:val="24"/>
                </w:rPr>
                <w:t>часть 5.1 статьи 21</w:t>
              </w:r>
            </w:hyperlink>
            <w:r w:rsidR="008F331B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Лесного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31B" w:rsidRPr="001C67BF" w:rsidTr="008B19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лицами, которым предоставлены лесные участки, требования о недопустимости препятствования доступу граждан на эти лесные участки, а также осуществлению ими заготовки и сбора находящихся на них пищевых и </w:t>
            </w:r>
            <w:proofErr w:type="spellStart"/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недревесных</w:t>
            </w:r>
            <w:proofErr w:type="spellEnd"/>
            <w:r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лесных ресурсов, за исключением случаев ограничения пребывания граждан в лесах в целях обеспечения:</w:t>
            </w:r>
          </w:p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- пожарной и санитарной безопасности в лесах;</w:t>
            </w:r>
          </w:p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- безопасности граждан при выполнении работ?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232F80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8F331B" w:rsidRPr="001C67BF">
                <w:rPr>
                  <w:rFonts w:ascii="Times New Roman" w:hAnsi="Times New Roman" w:cs="Times New Roman"/>
                  <w:sz w:val="24"/>
                  <w:szCs w:val="24"/>
                </w:rPr>
                <w:t>части 5</w:t>
              </w:r>
            </w:hyperlink>
            <w:r w:rsidR="008F331B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3" w:history="1">
              <w:r w:rsidR="008F331B" w:rsidRPr="001C67BF">
                <w:rPr>
                  <w:rFonts w:ascii="Times New Roman" w:hAnsi="Times New Roman" w:cs="Times New Roman"/>
                  <w:sz w:val="24"/>
                  <w:szCs w:val="24"/>
                </w:rPr>
                <w:t>8 статьи 11</w:t>
              </w:r>
            </w:hyperlink>
            <w:r w:rsidR="008F331B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Лесного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31B" w:rsidRPr="001C67BF" w:rsidTr="008B19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Содержатся ли объекты лесной инфраструктуры в состоянии, обеспечивающем их эксплуатацию по назначению при условии сохранения полезных функций лесов?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232F80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8F331B" w:rsidRPr="001C67BF">
                <w:rPr>
                  <w:rFonts w:ascii="Times New Roman" w:hAnsi="Times New Roman" w:cs="Times New Roman"/>
                  <w:sz w:val="24"/>
                  <w:szCs w:val="24"/>
                </w:rPr>
                <w:t>часть 2 статьи 13</w:t>
              </w:r>
            </w:hyperlink>
            <w:r w:rsidR="008F331B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Лесного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31B" w:rsidRPr="001C67BF" w:rsidTr="008B19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Обеспечено ли соблюдение запретов на уничтожение лесной инфраструктуры, снос объектов лесной инфраструктуры после того, как отпала надобность в них, проведение рекультивации земель, на которых располагались такие объекты?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232F80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8F331B" w:rsidRPr="001C67BF">
                <w:rPr>
                  <w:rFonts w:ascii="Times New Roman" w:hAnsi="Times New Roman" w:cs="Times New Roman"/>
                  <w:sz w:val="24"/>
                  <w:szCs w:val="24"/>
                </w:rPr>
                <w:t>части 2</w:t>
              </w:r>
            </w:hyperlink>
            <w:r w:rsidR="008F331B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6" w:history="1">
              <w:r w:rsidR="008F331B" w:rsidRPr="001C67BF">
                <w:rPr>
                  <w:rFonts w:ascii="Times New Roman" w:hAnsi="Times New Roman" w:cs="Times New Roman"/>
                  <w:sz w:val="24"/>
                  <w:szCs w:val="24"/>
                </w:rPr>
                <w:t>3 статьи 13</w:t>
              </w:r>
            </w:hyperlink>
            <w:r w:rsidR="008F331B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Лесного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31B" w:rsidRPr="001C67BF" w:rsidTr="008B19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Исполнены ли юридическими лицами, индивидуальными предпринимателями, осуществляющими мероприятия по охране, защите и воспроизводству лесов, предусматривающие рубки лесных насаждений, требования о составлении технологической карты лесосечных работ, выполнении лесосечных работ в соответствии с технологической картой?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232F80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8F331B" w:rsidRPr="001C67BF">
                <w:rPr>
                  <w:rFonts w:ascii="Times New Roman" w:hAnsi="Times New Roman" w:cs="Times New Roman"/>
                  <w:sz w:val="24"/>
                  <w:szCs w:val="24"/>
                </w:rPr>
                <w:t>часть 2 статьи 16.1</w:t>
              </w:r>
            </w:hyperlink>
            <w:r w:rsidR="008F331B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Лесного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31B" w:rsidRPr="001C67BF" w:rsidTr="008B19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Соблюдаются ли порядок и последовательность проведения лесосечных работ?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232F80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8F331B" w:rsidRPr="001C67BF">
                <w:rPr>
                  <w:rFonts w:ascii="Times New Roman" w:hAnsi="Times New Roman" w:cs="Times New Roman"/>
                  <w:sz w:val="24"/>
                  <w:szCs w:val="24"/>
                </w:rPr>
                <w:t>часть 4 статьи 16.1</w:t>
              </w:r>
            </w:hyperlink>
            <w:r w:rsidR="008F331B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Лесного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31B" w:rsidRPr="001C67BF" w:rsidTr="008B19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Проводился ли после выполнения лесосечных работ осмотр места осуществления лесосечных работ (осмотр лесосеки) и составлен ли акт осмотра лесосеки?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232F80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8F331B" w:rsidRPr="001C67BF">
                <w:rPr>
                  <w:rFonts w:ascii="Times New Roman" w:hAnsi="Times New Roman" w:cs="Times New Roman"/>
                  <w:sz w:val="24"/>
                  <w:szCs w:val="24"/>
                </w:rPr>
                <w:t>часть 3 статьи 16.1</w:t>
              </w:r>
            </w:hyperlink>
            <w:r w:rsidR="008F331B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Лесного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31B" w:rsidRPr="001C67BF" w:rsidTr="008B19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Осуществляются ли сплошные рубки на лесных участках?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232F80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8F331B" w:rsidRPr="001C67BF">
                <w:rPr>
                  <w:rFonts w:ascii="Times New Roman" w:hAnsi="Times New Roman" w:cs="Times New Roman"/>
                  <w:sz w:val="24"/>
                  <w:szCs w:val="24"/>
                </w:rPr>
                <w:t>часть 4 статьи 17</w:t>
              </w:r>
            </w:hyperlink>
            <w:r w:rsidR="008F331B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Лесного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31B" w:rsidRPr="001C67BF" w:rsidTr="008B19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Соблюдается ли запрет на уничтожение или повреждение лесоустроительных и лесохозяйственных знаков?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232F80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8F331B" w:rsidRPr="001C67BF">
                <w:rPr>
                  <w:rFonts w:ascii="Times New Roman" w:hAnsi="Times New Roman" w:cs="Times New Roman"/>
                  <w:sz w:val="24"/>
                  <w:szCs w:val="24"/>
                </w:rPr>
                <w:t>часть 3 статьи 68</w:t>
              </w:r>
            </w:hyperlink>
            <w:r w:rsidR="008F331B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Лесного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31B" w:rsidRPr="001C67BF" w:rsidTr="008B19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Соблюдается ли порядок заполнения и подачи лесной декларации?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232F80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8F331B" w:rsidRPr="001C67BF">
                <w:rPr>
                  <w:rFonts w:ascii="Times New Roman" w:hAnsi="Times New Roman" w:cs="Times New Roman"/>
                  <w:sz w:val="24"/>
                  <w:szCs w:val="24"/>
                </w:rPr>
                <w:t>части 2</w:t>
              </w:r>
            </w:hyperlink>
            <w:r w:rsidR="008F331B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3" w:history="1">
              <w:r w:rsidR="008F331B" w:rsidRPr="001C67BF">
                <w:rPr>
                  <w:rFonts w:ascii="Times New Roman" w:hAnsi="Times New Roman" w:cs="Times New Roman"/>
                  <w:sz w:val="24"/>
                  <w:szCs w:val="24"/>
                </w:rPr>
                <w:t>3 статьи 26</w:t>
              </w:r>
            </w:hyperlink>
            <w:r w:rsidR="008F331B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Лесного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31B" w:rsidRPr="001C67BF" w:rsidTr="008B19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Возмещен ли вред, причиненный 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лесам и находящимся в них природным объектам вследствие нарушения лесного законодательства, рассчитанный в соответствии с таксами и методиками исчисления размера такого вреда?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232F80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8F331B" w:rsidRPr="001C67BF">
                <w:rPr>
                  <w:rFonts w:ascii="Times New Roman" w:hAnsi="Times New Roman" w:cs="Times New Roman"/>
                  <w:sz w:val="24"/>
                  <w:szCs w:val="24"/>
                </w:rPr>
                <w:t>часть 1 статьи 100</w:t>
              </w:r>
            </w:hyperlink>
            <w:r w:rsidR="008F331B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Лесного </w:t>
            </w:r>
            <w:r w:rsidR="008F331B" w:rsidRPr="001C6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31B" w:rsidRPr="001C67BF" w:rsidTr="008B19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Соблюдаются ли запреты на:</w:t>
            </w:r>
          </w:p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- незаконную рубку лесных насаждений;</w:t>
            </w:r>
          </w:p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- повреждение лесных насаждений;</w:t>
            </w:r>
          </w:p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- самовольное выкапывание в лесах деревьев, кустарников, лиан;</w:t>
            </w:r>
          </w:p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- приобретение, хранение, перевозку или сбыт заведомо незаконно заготовленной древесины?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232F80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8F331B" w:rsidRPr="001C67BF">
                <w:rPr>
                  <w:rFonts w:ascii="Times New Roman" w:hAnsi="Times New Roman" w:cs="Times New Roman"/>
                  <w:sz w:val="24"/>
                  <w:szCs w:val="24"/>
                </w:rPr>
                <w:t>части 1</w:t>
              </w:r>
            </w:hyperlink>
            <w:r w:rsidR="008F331B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6" w:history="1">
              <w:r w:rsidR="008F331B" w:rsidRPr="001C67BF">
                <w:rPr>
                  <w:rFonts w:ascii="Times New Roman" w:hAnsi="Times New Roman" w:cs="Times New Roman"/>
                  <w:sz w:val="24"/>
                  <w:szCs w:val="24"/>
                </w:rPr>
                <w:t>3 статьи 8.28</w:t>
              </w:r>
            </w:hyperlink>
            <w:r w:rsidR="008F331B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31B" w:rsidRPr="001C67BF" w:rsidTr="008B19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требования к использованию лесов при осуществлении заготовки и сбора отдельных видов </w:t>
            </w:r>
            <w:proofErr w:type="spellStart"/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недревесных</w:t>
            </w:r>
            <w:proofErr w:type="spellEnd"/>
            <w:r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лесных ресурсов?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232F80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8F331B" w:rsidRPr="001C67BF">
                <w:rPr>
                  <w:rFonts w:ascii="Times New Roman" w:hAnsi="Times New Roman" w:cs="Times New Roman"/>
                  <w:sz w:val="24"/>
                  <w:szCs w:val="24"/>
                </w:rPr>
                <w:t>часть 5 статьи 32</w:t>
              </w:r>
            </w:hyperlink>
            <w:r w:rsidR="008F331B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Лесного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31B" w:rsidRPr="001C67BF" w:rsidTr="008B19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Соблюдается ли запрет на уничтожение мха, лесной подстилки и других </w:t>
            </w:r>
            <w:proofErr w:type="spellStart"/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недревесных</w:t>
            </w:r>
            <w:proofErr w:type="spellEnd"/>
            <w:r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лесных ресурсов?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232F80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8F331B" w:rsidRPr="001C67BF">
                <w:rPr>
                  <w:rFonts w:ascii="Times New Roman" w:hAnsi="Times New Roman" w:cs="Times New Roman"/>
                  <w:sz w:val="24"/>
                  <w:szCs w:val="24"/>
                </w:rPr>
                <w:t>часть 4 статьи 32</w:t>
              </w:r>
            </w:hyperlink>
            <w:r w:rsidR="008F331B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Лесного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31B" w:rsidRPr="001C67BF" w:rsidTr="008B19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к заготовке отдельных видов пищевых лесных ресурсов и сбору лекарственных растений, в том числе соблюдаются ли запреты на заготовку пищевых лесных ресурсов и сбор лекарственных растений?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232F80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8F331B" w:rsidRPr="001C67BF">
                <w:rPr>
                  <w:rFonts w:ascii="Times New Roman" w:hAnsi="Times New Roman" w:cs="Times New Roman"/>
                  <w:sz w:val="24"/>
                  <w:szCs w:val="24"/>
                </w:rPr>
                <w:t>часть 5 статьи 34</w:t>
              </w:r>
            </w:hyperlink>
            <w:r w:rsidR="008F331B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Лесного кодекса Российской Федерации;</w:t>
            </w:r>
          </w:p>
          <w:p w:rsidR="008F331B" w:rsidRPr="001C67BF" w:rsidRDefault="00232F80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8F331B" w:rsidRPr="001C67BF">
                <w:rPr>
                  <w:rFonts w:ascii="Times New Roman" w:hAnsi="Times New Roman" w:cs="Times New Roman"/>
                  <w:sz w:val="24"/>
                  <w:szCs w:val="24"/>
                </w:rPr>
                <w:t>часть 3 статьи 8.26</w:t>
              </w:r>
            </w:hyperlink>
            <w:r w:rsidR="008F331B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31B" w:rsidRPr="001C67BF" w:rsidTr="008B19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Соблюдается ли требование о размещении на лесных участках, используемых для выращивания лесных плодовых, ягодных, декоративных растений, лекарственных растений, временных построек?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232F80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8F331B" w:rsidRPr="001C67BF">
                <w:rPr>
                  <w:rFonts w:ascii="Times New Roman" w:hAnsi="Times New Roman" w:cs="Times New Roman"/>
                  <w:sz w:val="24"/>
                  <w:szCs w:val="24"/>
                </w:rPr>
                <w:t>часть 2 статьи 39</w:t>
              </w:r>
            </w:hyperlink>
            <w:r w:rsidR="008F331B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Лесного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31B" w:rsidRPr="001C67BF" w:rsidTr="008B19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к использованию лесов для выращивания посадочного материала лесных растений (саженцев, сеянцев)?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232F80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8F331B" w:rsidRPr="001C67BF">
                <w:rPr>
                  <w:rFonts w:ascii="Times New Roman" w:hAnsi="Times New Roman" w:cs="Times New Roman"/>
                  <w:sz w:val="24"/>
                  <w:szCs w:val="24"/>
                </w:rPr>
                <w:t>часть 4 статьи 39.1</w:t>
              </w:r>
            </w:hyperlink>
            <w:r w:rsidR="008F331B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Лесного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31B" w:rsidRPr="001C67BF" w:rsidTr="008B19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о сохранении на лесных участках, предоставленных для осуществления рекреационной деятельности:</w:t>
            </w:r>
          </w:p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- природных ландшафтов;</w:t>
            </w:r>
          </w:p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- объектов животного мира;</w:t>
            </w:r>
          </w:p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- объектов растительного мира;</w:t>
            </w:r>
          </w:p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- водных объектов?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232F80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8F331B" w:rsidRPr="001C67BF">
                <w:rPr>
                  <w:rFonts w:ascii="Times New Roman" w:hAnsi="Times New Roman" w:cs="Times New Roman"/>
                  <w:sz w:val="24"/>
                  <w:szCs w:val="24"/>
                </w:rPr>
                <w:t>часть 3 статьи 41</w:t>
              </w:r>
            </w:hyperlink>
            <w:r w:rsidR="008F331B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Лесного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31B" w:rsidRPr="001C67BF" w:rsidTr="008B19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Соблюдается ли Порядок использования лесов для выполнения работ по геологическому изучению недр для разработки месторождений полезных ископаемых?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232F80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8F331B" w:rsidRPr="001C67BF">
                <w:rPr>
                  <w:rFonts w:ascii="Times New Roman" w:hAnsi="Times New Roman" w:cs="Times New Roman"/>
                  <w:sz w:val="24"/>
                  <w:szCs w:val="24"/>
                </w:rPr>
                <w:t>часть 4 статьи 43</w:t>
              </w:r>
            </w:hyperlink>
            <w:r w:rsidR="008F331B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Лесного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31B" w:rsidRPr="001C67BF" w:rsidTr="008B19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Соблюдается ли Порядок использования лесов для строительства, реконструкции, эксплуатации линейных объектов?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232F80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8F331B" w:rsidRPr="001C67BF">
                <w:rPr>
                  <w:rFonts w:ascii="Times New Roman" w:hAnsi="Times New Roman" w:cs="Times New Roman"/>
                  <w:sz w:val="24"/>
                  <w:szCs w:val="24"/>
                </w:rPr>
                <w:t>часть 4 статьи 45</w:t>
              </w:r>
            </w:hyperlink>
            <w:r w:rsidR="008F331B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Лесного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31B" w:rsidRPr="001C67BF" w:rsidTr="008B19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Соблюдаются ли Правила санитарной безопасности в лесах?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232F80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8F331B" w:rsidRPr="001C67BF">
                <w:rPr>
                  <w:rFonts w:ascii="Times New Roman" w:hAnsi="Times New Roman" w:cs="Times New Roman"/>
                  <w:sz w:val="24"/>
                  <w:szCs w:val="24"/>
                </w:rPr>
                <w:t>части 1</w:t>
              </w:r>
            </w:hyperlink>
            <w:r w:rsidR="008F331B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7" w:history="1">
              <w:r w:rsidR="008F331B" w:rsidRPr="001C67BF">
                <w:rPr>
                  <w:rFonts w:ascii="Times New Roman" w:hAnsi="Times New Roman" w:cs="Times New Roman"/>
                  <w:sz w:val="24"/>
                  <w:szCs w:val="24"/>
                </w:rPr>
                <w:t>3 статьи 60.3</w:t>
              </w:r>
            </w:hyperlink>
            <w:r w:rsidR="008F331B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Лесного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31B" w:rsidRPr="001C67BF" w:rsidTr="008B19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Соблюдаются ли запреты на загрязнение лесов сточными водами, загрязнение лесов химическими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радиоактивными и другими вредными веществами, загрязнение лесов отходами производства и потребления, негативное воздействие на леса?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232F80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8F331B" w:rsidRPr="001C67BF">
                <w:rPr>
                  <w:rFonts w:ascii="Times New Roman" w:hAnsi="Times New Roman" w:cs="Times New Roman"/>
                  <w:sz w:val="24"/>
                  <w:szCs w:val="24"/>
                </w:rPr>
                <w:t>пункт 14</w:t>
              </w:r>
            </w:hyperlink>
            <w:r w:rsidR="008F331B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Правил санитарной безопасности в лесах, утвержденных Постановлением Правительства Российской Федерации от 20.05.2017 № 607;</w:t>
            </w:r>
          </w:p>
          <w:p w:rsidR="008F331B" w:rsidRPr="001C67BF" w:rsidRDefault="00232F80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8F331B" w:rsidRPr="001C67BF">
                <w:rPr>
                  <w:rFonts w:ascii="Times New Roman" w:hAnsi="Times New Roman" w:cs="Times New Roman"/>
                  <w:sz w:val="24"/>
                  <w:szCs w:val="24"/>
                </w:rPr>
                <w:t>часть 2 статьи 8.31</w:t>
              </w:r>
            </w:hyperlink>
            <w:r w:rsidR="008F331B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31B" w:rsidRPr="001C67BF" w:rsidTr="008B19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Обеспечивается ли проведение лесопатологических обследований индивидуальными предпринимателями и юридическими лицами, осуществляющими использование лесов, в соответствии с установленным порядком?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232F80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8F331B" w:rsidRPr="001C67BF">
                <w:rPr>
                  <w:rFonts w:ascii="Times New Roman" w:hAnsi="Times New Roman" w:cs="Times New Roman"/>
                  <w:sz w:val="24"/>
                  <w:szCs w:val="24"/>
                </w:rPr>
                <w:t>части 1</w:t>
              </w:r>
            </w:hyperlink>
            <w:r w:rsidR="008F331B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1" w:history="1">
              <w:r w:rsidR="008F331B" w:rsidRPr="001C67BF">
                <w:rPr>
                  <w:rFonts w:ascii="Times New Roman" w:hAnsi="Times New Roman" w:cs="Times New Roman"/>
                  <w:sz w:val="24"/>
                  <w:szCs w:val="24"/>
                </w:rPr>
                <w:t>4 статьи 60.6</w:t>
              </w:r>
            </w:hyperlink>
            <w:r w:rsidR="008F331B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Лесного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31B" w:rsidRPr="001C67BF" w:rsidTr="008B19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Осуществляются ли мероприятия по предупреждению распространения вредных организмов на лесных участках, предоставленных в постоянное (бессрочное) пользование, аренду, 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лицами, использующими леса на основании проекта освоения лесов?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232F80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8F331B" w:rsidRPr="001C67BF">
                <w:rPr>
                  <w:rFonts w:ascii="Times New Roman" w:hAnsi="Times New Roman" w:cs="Times New Roman"/>
                  <w:sz w:val="24"/>
                  <w:szCs w:val="24"/>
                </w:rPr>
                <w:t>части 2</w:t>
              </w:r>
            </w:hyperlink>
            <w:r w:rsidR="008F331B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3" w:history="1">
              <w:r w:rsidR="008F331B" w:rsidRPr="001C67BF">
                <w:rPr>
                  <w:rFonts w:ascii="Times New Roman" w:hAnsi="Times New Roman" w:cs="Times New Roman"/>
                  <w:sz w:val="24"/>
                  <w:szCs w:val="24"/>
                </w:rPr>
                <w:t>5 статьи 60.7</w:t>
              </w:r>
            </w:hyperlink>
            <w:r w:rsidR="008F331B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Лесного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31B" w:rsidRPr="001C67BF" w:rsidTr="008B19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Выполняются ли при использовании лесов, охране лесов от пожаров, защите, воспроизводстве лесов, в том числе при выполнении лесосечных работ, меры по охране лесов от загрязнения (в том числе нефтяного, радиоактивного и другого) и иного негативного воздействия, включая меры по сохранению:</w:t>
            </w:r>
          </w:p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- лесных насаждений;</w:t>
            </w:r>
          </w:p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- лесных почв;</w:t>
            </w:r>
          </w:p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- среды обитания объектов животного мира в лесах?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232F80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8F331B" w:rsidRPr="001C67BF">
                <w:rPr>
                  <w:rFonts w:ascii="Times New Roman" w:hAnsi="Times New Roman" w:cs="Times New Roman"/>
                  <w:sz w:val="24"/>
                  <w:szCs w:val="24"/>
                </w:rPr>
                <w:t>часть 2 статьи 60.12</w:t>
              </w:r>
            </w:hyperlink>
            <w:r w:rsidR="008F331B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Лесного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31B" w:rsidRPr="001C67BF" w:rsidTr="008B19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Соблюдается ли запрет на уничтожение (разорение) муравейников, гнезд, нор или других мест обитания животных?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232F80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8F331B" w:rsidRPr="001C67BF">
                <w:rPr>
                  <w:rFonts w:ascii="Times New Roman" w:hAnsi="Times New Roman" w:cs="Times New Roman"/>
                  <w:sz w:val="24"/>
                  <w:szCs w:val="24"/>
                </w:rPr>
                <w:t>часть 2 статьи 60.12</w:t>
              </w:r>
            </w:hyperlink>
            <w:r w:rsidR="008F331B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Лесного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31B" w:rsidRPr="001C67BF" w:rsidTr="008B19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Осуществляются ли мероприятия по предупреждению и ликвидации разливов нефти и нефтепродуктов в целях охраны лесов, включая лесные насаждения, лесные почвы, среду обитания объектов животного мира и другие природные объекты в лесах, от нефтяного загрязнения?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232F80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8F331B" w:rsidRPr="001C67BF">
                <w:rPr>
                  <w:rFonts w:ascii="Times New Roman" w:hAnsi="Times New Roman" w:cs="Times New Roman"/>
                  <w:sz w:val="24"/>
                  <w:szCs w:val="24"/>
                </w:rPr>
                <w:t>часть 1 статьи 60.14</w:t>
              </w:r>
            </w:hyperlink>
            <w:r w:rsidR="008F331B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Лесного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31B" w:rsidRPr="001C67BF" w:rsidTr="008B19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Проведена ли рекультивация подвергшихся загрязнению и иному негативному воздействию земель, на которых расположены леса, в том числе посредством лесовосстановления и лесоразведения?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232F80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8F331B" w:rsidRPr="001C67BF">
                <w:rPr>
                  <w:rFonts w:ascii="Times New Roman" w:hAnsi="Times New Roman" w:cs="Times New Roman"/>
                  <w:sz w:val="24"/>
                  <w:szCs w:val="24"/>
                </w:rPr>
                <w:t>часть 2 статьи 60.12</w:t>
              </w:r>
            </w:hyperlink>
            <w:r w:rsidR="008F331B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8" w:history="1">
              <w:r w:rsidR="008F331B" w:rsidRPr="001C67BF">
                <w:rPr>
                  <w:rFonts w:ascii="Times New Roman" w:hAnsi="Times New Roman" w:cs="Times New Roman"/>
                  <w:sz w:val="24"/>
                  <w:szCs w:val="24"/>
                </w:rPr>
                <w:t>часть 2 статьи 60.14</w:t>
              </w:r>
            </w:hyperlink>
            <w:r w:rsidR="008F331B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Лесного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31B" w:rsidRPr="001C67BF" w:rsidTr="008B19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Осуществляется ли уход за лесами лицами, использующими леса на основании проекта освоения лесов, в соответствии с Правилами ухода за лесами?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232F80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8F331B" w:rsidRPr="001C67BF">
                <w:rPr>
                  <w:rFonts w:ascii="Times New Roman" w:hAnsi="Times New Roman" w:cs="Times New Roman"/>
                  <w:sz w:val="24"/>
                  <w:szCs w:val="24"/>
                </w:rPr>
                <w:t>части 2</w:t>
              </w:r>
            </w:hyperlink>
            <w:r w:rsidR="008F331B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0" w:history="1">
              <w:r w:rsidR="008F331B" w:rsidRPr="001C67BF">
                <w:rPr>
                  <w:rFonts w:ascii="Times New Roman" w:hAnsi="Times New Roman" w:cs="Times New Roman"/>
                  <w:sz w:val="24"/>
                  <w:szCs w:val="24"/>
                </w:rPr>
                <w:t>3 статьи 64</w:t>
              </w:r>
            </w:hyperlink>
            <w:r w:rsidR="008F331B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Лесного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1B" w:rsidRPr="001C67BF" w:rsidRDefault="008F331B" w:rsidP="008B19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331B" w:rsidRPr="001C67BF" w:rsidRDefault="008F331B" w:rsidP="008F33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331B" w:rsidRPr="001C67BF" w:rsidRDefault="008F331B" w:rsidP="008F331B">
      <w:pPr>
        <w:pStyle w:val="ConsPlusNonformat"/>
        <w:jc w:val="center"/>
        <w:rPr>
          <w:rFonts w:ascii="Times New Roman" w:hAnsi="Times New Roman" w:cs="Times New Roman"/>
        </w:rPr>
      </w:pPr>
      <w:r w:rsidRPr="001C67BF">
        <w:rPr>
          <w:rFonts w:ascii="Times New Roman" w:hAnsi="Times New Roman" w:cs="Times New Roman"/>
        </w:rPr>
        <w:t>___________________________________________________________________________</w:t>
      </w:r>
    </w:p>
    <w:p w:rsidR="008F331B" w:rsidRPr="001C67BF" w:rsidRDefault="008F331B" w:rsidP="008F331B">
      <w:pPr>
        <w:pStyle w:val="ConsPlusNonformat"/>
        <w:jc w:val="center"/>
        <w:rPr>
          <w:rFonts w:ascii="Times New Roman" w:hAnsi="Times New Roman" w:cs="Times New Roman"/>
        </w:rPr>
      </w:pPr>
      <w:r w:rsidRPr="001C67BF">
        <w:rPr>
          <w:rFonts w:ascii="Times New Roman" w:hAnsi="Times New Roman" w:cs="Times New Roman"/>
        </w:rPr>
        <w:t>(должность, фамилия, имя, отчество (последнее - при наличии) представителя</w:t>
      </w:r>
    </w:p>
    <w:p w:rsidR="008F331B" w:rsidRPr="001C67BF" w:rsidRDefault="008F331B" w:rsidP="008F331B">
      <w:pPr>
        <w:pStyle w:val="ConsPlusNonformat"/>
        <w:jc w:val="center"/>
        <w:rPr>
          <w:rFonts w:ascii="Times New Roman" w:hAnsi="Times New Roman" w:cs="Times New Roman"/>
        </w:rPr>
      </w:pPr>
      <w:r w:rsidRPr="001C67BF">
        <w:rPr>
          <w:rFonts w:ascii="Times New Roman" w:hAnsi="Times New Roman" w:cs="Times New Roman"/>
        </w:rPr>
        <w:t>юридического лица, индивидуального предпринимателя)</w:t>
      </w:r>
    </w:p>
    <w:p w:rsidR="008F331B" w:rsidRPr="001C67BF" w:rsidRDefault="008F331B" w:rsidP="008F331B">
      <w:pPr>
        <w:pStyle w:val="ConsPlusNonformat"/>
        <w:jc w:val="center"/>
        <w:rPr>
          <w:rFonts w:ascii="Times New Roman" w:hAnsi="Times New Roman" w:cs="Times New Roman"/>
        </w:rPr>
      </w:pPr>
    </w:p>
    <w:p w:rsidR="008F331B" w:rsidRPr="001C67BF" w:rsidRDefault="008F331B" w:rsidP="008F331B">
      <w:pPr>
        <w:pStyle w:val="ConsPlusNonformat"/>
        <w:jc w:val="center"/>
        <w:rPr>
          <w:rFonts w:ascii="Times New Roman" w:hAnsi="Times New Roman" w:cs="Times New Roman"/>
        </w:rPr>
      </w:pPr>
      <w:r w:rsidRPr="001C67BF">
        <w:rPr>
          <w:rFonts w:ascii="Times New Roman" w:hAnsi="Times New Roman" w:cs="Times New Roman"/>
        </w:rPr>
        <w:t>___________________________________________________________________________</w:t>
      </w:r>
    </w:p>
    <w:p w:rsidR="008F331B" w:rsidRPr="001C67BF" w:rsidRDefault="008F331B" w:rsidP="008F331B">
      <w:pPr>
        <w:pStyle w:val="ConsPlusNonformat"/>
        <w:jc w:val="center"/>
        <w:rPr>
          <w:rFonts w:ascii="Times New Roman" w:hAnsi="Times New Roman" w:cs="Times New Roman"/>
        </w:rPr>
      </w:pPr>
      <w:r w:rsidRPr="001C67BF">
        <w:rPr>
          <w:rFonts w:ascii="Times New Roman" w:hAnsi="Times New Roman" w:cs="Times New Roman"/>
        </w:rPr>
        <w:t>(должность, фамилия, имя, отчество (последнее - при наличии) лица,</w:t>
      </w:r>
    </w:p>
    <w:p w:rsidR="008F331B" w:rsidRPr="001C67BF" w:rsidRDefault="008F331B" w:rsidP="008F331B">
      <w:pPr>
        <w:pStyle w:val="ConsPlusNonformat"/>
        <w:jc w:val="center"/>
        <w:rPr>
          <w:rFonts w:ascii="Times New Roman" w:hAnsi="Times New Roman" w:cs="Times New Roman"/>
        </w:rPr>
      </w:pPr>
      <w:r w:rsidRPr="001C67BF">
        <w:rPr>
          <w:rFonts w:ascii="Times New Roman" w:hAnsi="Times New Roman" w:cs="Times New Roman"/>
        </w:rPr>
        <w:lastRenderedPageBreak/>
        <w:t>проводящего плановую проверку и заполняющего проверочный лист)</w:t>
      </w:r>
    </w:p>
    <w:p w:rsidR="008F331B" w:rsidRPr="001C67BF" w:rsidRDefault="008F331B" w:rsidP="008F331B">
      <w:pPr>
        <w:pStyle w:val="ConsPlusNormal"/>
        <w:jc w:val="center"/>
        <w:rPr>
          <w:rFonts w:ascii="Times New Roman" w:hAnsi="Times New Roman" w:cs="Times New Roman"/>
          <w:sz w:val="20"/>
        </w:rPr>
      </w:pPr>
      <w:bookmarkStart w:id="1" w:name="_GoBack"/>
      <w:bookmarkEnd w:id="1"/>
    </w:p>
    <w:sectPr w:rsidR="008F331B" w:rsidRPr="001C67BF" w:rsidSect="008F331B">
      <w:pgSz w:w="11906" w:h="16838"/>
      <w:pgMar w:top="993" w:right="566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331B"/>
    <w:rsid w:val="00232F80"/>
    <w:rsid w:val="00285377"/>
    <w:rsid w:val="00550CC9"/>
    <w:rsid w:val="008F331B"/>
    <w:rsid w:val="00A96DBC"/>
    <w:rsid w:val="00BB62AE"/>
    <w:rsid w:val="00CC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33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8F33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6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62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14924&amp;date=28.10.2019&amp;dst=383&amp;fld=134" TargetMode="External"/><Relationship Id="rId18" Type="http://schemas.openxmlformats.org/officeDocument/2006/relationships/hyperlink" Target="https://login.consultant.ru/link/?req=doc&amp;base=LAW&amp;n=314924&amp;date=28.10.2019&amp;dst=100822&amp;fld=134" TargetMode="External"/><Relationship Id="rId26" Type="http://schemas.openxmlformats.org/officeDocument/2006/relationships/hyperlink" Target="https://login.consultant.ru/link/?req=doc&amp;base=LAW&amp;n=314924&amp;date=28.10.2019&amp;dst=443&amp;fld=134" TargetMode="External"/><Relationship Id="rId39" Type="http://schemas.openxmlformats.org/officeDocument/2006/relationships/hyperlink" Target="https://login.consultant.ru/link/?req=doc&amp;base=LAW&amp;n=314924&amp;date=28.10.2019&amp;dst=100210&amp;fld=134" TargetMode="External"/><Relationship Id="rId21" Type="http://schemas.openxmlformats.org/officeDocument/2006/relationships/hyperlink" Target="https://login.consultant.ru/link/?req=doc&amp;base=LAW&amp;n=314924&amp;date=28.10.2019&amp;dst=42&amp;fld=134" TargetMode="External"/><Relationship Id="rId34" Type="http://schemas.openxmlformats.org/officeDocument/2006/relationships/hyperlink" Target="https://login.consultant.ru/link/?req=doc&amp;base=LAW&amp;n=314924&amp;date=28.10.2019&amp;dst=591&amp;fld=134" TargetMode="External"/><Relationship Id="rId42" Type="http://schemas.openxmlformats.org/officeDocument/2006/relationships/hyperlink" Target="https://login.consultant.ru/link/?req=doc&amp;base=LAW&amp;n=314924&amp;date=28.10.2019&amp;dst=100835&amp;fld=134" TargetMode="External"/><Relationship Id="rId47" Type="http://schemas.openxmlformats.org/officeDocument/2006/relationships/hyperlink" Target="https://login.consultant.ru/link/?req=doc&amp;base=LAW&amp;n=314924&amp;date=28.10.2019&amp;dst=365&amp;fld=134" TargetMode="External"/><Relationship Id="rId50" Type="http://schemas.openxmlformats.org/officeDocument/2006/relationships/hyperlink" Target="https://login.consultant.ru/link/?req=doc&amp;base=LAW&amp;n=314924&amp;date=28.10.2019&amp;dst=374&amp;fld=134" TargetMode="External"/><Relationship Id="rId55" Type="http://schemas.openxmlformats.org/officeDocument/2006/relationships/hyperlink" Target="https://login.consultant.ru/link/?req=doc&amp;base=LAW&amp;n=314924&amp;date=28.10.2019&amp;dst=496&amp;fld=134" TargetMode="External"/><Relationship Id="rId7" Type="http://schemas.openxmlformats.org/officeDocument/2006/relationships/hyperlink" Target="https://login.consultant.ru/link/?req=doc&amp;base=LAW&amp;n=314924&amp;date=28.10.2019&amp;dst=258&amp;f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14924&amp;date=28.10.2019&amp;dst=100342&amp;fld=134" TargetMode="External"/><Relationship Id="rId20" Type="http://schemas.openxmlformats.org/officeDocument/2006/relationships/hyperlink" Target="https://login.consultant.ru/link/?req=doc&amp;base=LAW&amp;n=314924&amp;date=28.10.2019&amp;dst=100824&amp;fld=134" TargetMode="External"/><Relationship Id="rId29" Type="http://schemas.openxmlformats.org/officeDocument/2006/relationships/hyperlink" Target="https://login.consultant.ru/link/?req=doc&amp;base=LAW&amp;n=314924&amp;date=28.10.2019&amp;dst=220&amp;fld=134" TargetMode="External"/><Relationship Id="rId41" Type="http://schemas.openxmlformats.org/officeDocument/2006/relationships/hyperlink" Target="https://login.consultant.ru/link/?req=doc&amp;base=LAW&amp;n=314924&amp;date=28.10.2019&amp;dst=100233&amp;fld=134" TargetMode="External"/><Relationship Id="rId54" Type="http://schemas.openxmlformats.org/officeDocument/2006/relationships/hyperlink" Target="https://login.consultant.ru/link/?req=doc&amp;base=LAW&amp;n=314924&amp;date=28.10.2019&amp;dst=496&amp;fld=134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22894&amp;date=28.10.2019&amp;dst=6329&amp;fld=134" TargetMode="External"/><Relationship Id="rId11" Type="http://schemas.openxmlformats.org/officeDocument/2006/relationships/hyperlink" Target="https://login.consultant.ru/link/?req=doc&amp;base=LAW&amp;n=314924&amp;date=28.10.2019&amp;dst=189&amp;fld=134" TargetMode="External"/><Relationship Id="rId24" Type="http://schemas.openxmlformats.org/officeDocument/2006/relationships/hyperlink" Target="https://login.consultant.ru/link/?req=doc&amp;base=LAW&amp;n=314924&amp;date=28.10.2019&amp;dst=442&amp;fld=134" TargetMode="External"/><Relationship Id="rId32" Type="http://schemas.openxmlformats.org/officeDocument/2006/relationships/hyperlink" Target="https://login.consultant.ru/link/?req=doc&amp;base=LAW&amp;n=314924&amp;date=28.10.2019&amp;dst=200&amp;fld=134" TargetMode="External"/><Relationship Id="rId37" Type="http://schemas.openxmlformats.org/officeDocument/2006/relationships/hyperlink" Target="https://login.consultant.ru/link/?req=doc&amp;base=LAW&amp;n=314924&amp;date=28.10.2019&amp;dst=100199&amp;fld=134" TargetMode="External"/><Relationship Id="rId40" Type="http://schemas.openxmlformats.org/officeDocument/2006/relationships/hyperlink" Target="https://login.consultant.ru/link/?req=doc&amp;base=LAW&amp;n=322894&amp;date=28.10.2019&amp;dst=850&amp;fld=134" TargetMode="External"/><Relationship Id="rId45" Type="http://schemas.openxmlformats.org/officeDocument/2006/relationships/hyperlink" Target="https://login.consultant.ru/link/?req=doc&amp;base=LAW&amp;n=314924&amp;date=28.10.2019&amp;dst=100841&amp;fld=134" TargetMode="External"/><Relationship Id="rId53" Type="http://schemas.openxmlformats.org/officeDocument/2006/relationships/hyperlink" Target="https://login.consultant.ru/link/?req=doc&amp;base=LAW&amp;n=314924&amp;date=28.10.2019&amp;dst=389&amp;fld=134" TargetMode="External"/><Relationship Id="rId58" Type="http://schemas.openxmlformats.org/officeDocument/2006/relationships/hyperlink" Target="https://login.consultant.ru/link/?req=doc&amp;base=LAW&amp;n=314924&amp;date=28.10.2019&amp;dst=505&amp;fld=134" TargetMode="External"/><Relationship Id="rId5" Type="http://schemas.openxmlformats.org/officeDocument/2006/relationships/hyperlink" Target="https://login.consultant.ru/link/?req=doc&amp;base=LAW&amp;n=314924&amp;date=28.10.2019&amp;dst=547&amp;fld=134" TargetMode="External"/><Relationship Id="rId15" Type="http://schemas.openxmlformats.org/officeDocument/2006/relationships/hyperlink" Target="https://login.consultant.ru/link/?req=doc&amp;base=LAW&amp;n=314924&amp;date=28.10.2019&amp;dst=193&amp;fld=134" TargetMode="External"/><Relationship Id="rId23" Type="http://schemas.openxmlformats.org/officeDocument/2006/relationships/hyperlink" Target="https://login.consultant.ru/link/?req=doc&amp;base=LAW&amp;n=314924&amp;date=28.10.2019&amp;dst=100752&amp;fld=134" TargetMode="External"/><Relationship Id="rId28" Type="http://schemas.openxmlformats.org/officeDocument/2006/relationships/hyperlink" Target="https://login.consultant.ru/link/?req=doc&amp;base=LAW&amp;n=314924&amp;date=28.10.2019&amp;dst=221&amp;fld=134" TargetMode="External"/><Relationship Id="rId36" Type="http://schemas.openxmlformats.org/officeDocument/2006/relationships/hyperlink" Target="https://login.consultant.ru/link/?req=doc&amp;base=LAW&amp;n=322894&amp;date=28.10.2019&amp;dst=5600&amp;fld=134" TargetMode="External"/><Relationship Id="rId49" Type="http://schemas.openxmlformats.org/officeDocument/2006/relationships/hyperlink" Target="https://login.consultant.ru/link/?req=doc&amp;base=LAW&amp;n=322894&amp;date=28.10.2019&amp;dst=859&amp;fld=134" TargetMode="External"/><Relationship Id="rId57" Type="http://schemas.openxmlformats.org/officeDocument/2006/relationships/hyperlink" Target="https://login.consultant.ru/link/?req=doc&amp;base=LAW&amp;n=314924&amp;date=28.10.2019&amp;dst=496&amp;fld=134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14924&amp;date=28.10.2019&amp;dst=430&amp;fld=134" TargetMode="External"/><Relationship Id="rId19" Type="http://schemas.openxmlformats.org/officeDocument/2006/relationships/hyperlink" Target="https://login.consultant.ru/link/?req=doc&amp;base=LAW&amp;n=314924&amp;date=28.10.2019&amp;dst=100111&amp;fld=134" TargetMode="External"/><Relationship Id="rId31" Type="http://schemas.openxmlformats.org/officeDocument/2006/relationships/hyperlink" Target="https://login.consultant.ru/link/?req=doc&amp;base=LAW&amp;n=314924&amp;date=28.10.2019&amp;dst=527&amp;fld=134" TargetMode="External"/><Relationship Id="rId44" Type="http://schemas.openxmlformats.org/officeDocument/2006/relationships/hyperlink" Target="https://login.consultant.ru/link/?req=doc&amp;base=LAW&amp;n=314924&amp;date=28.10.2019&amp;dst=100256&amp;fld=134" TargetMode="External"/><Relationship Id="rId52" Type="http://schemas.openxmlformats.org/officeDocument/2006/relationships/hyperlink" Target="https://login.consultant.ru/link/?req=doc&amp;base=LAW&amp;n=314924&amp;date=28.10.2019&amp;dst=383&amp;fld=134" TargetMode="External"/><Relationship Id="rId60" Type="http://schemas.openxmlformats.org/officeDocument/2006/relationships/hyperlink" Target="https://login.consultant.ru/link/?req=doc&amp;base=LAW&amp;n=314924&amp;date=28.10.2019&amp;dst=100343&amp;fld=134" TargetMode="External"/><Relationship Id="rId4" Type="http://schemas.openxmlformats.org/officeDocument/2006/relationships/hyperlink" Target="https://login.consultant.ru/link/?req=doc&amp;base=LAW&amp;n=314924&amp;date=28.10.2019&amp;dst=258&amp;fld=134" TargetMode="External"/><Relationship Id="rId9" Type="http://schemas.openxmlformats.org/officeDocument/2006/relationships/hyperlink" Target="https://login.consultant.ru/link/?req=doc&amp;base=LAW&amp;n=314924&amp;date=28.10.2019&amp;dst=100594&amp;fld=134" TargetMode="External"/><Relationship Id="rId14" Type="http://schemas.openxmlformats.org/officeDocument/2006/relationships/hyperlink" Target="https://login.consultant.ru/link/?req=doc&amp;base=LAW&amp;n=314924&amp;date=28.10.2019&amp;dst=499&amp;fld=134" TargetMode="External"/><Relationship Id="rId22" Type="http://schemas.openxmlformats.org/officeDocument/2006/relationships/hyperlink" Target="https://login.consultant.ru/link/?req=doc&amp;base=LAW&amp;n=314924&amp;date=28.10.2019&amp;dst=100055&amp;fld=134" TargetMode="External"/><Relationship Id="rId27" Type="http://schemas.openxmlformats.org/officeDocument/2006/relationships/hyperlink" Target="https://login.consultant.ru/link/?req=doc&amp;base=LAW&amp;n=314924&amp;date=28.10.2019&amp;dst=219&amp;fld=134" TargetMode="External"/><Relationship Id="rId30" Type="http://schemas.openxmlformats.org/officeDocument/2006/relationships/hyperlink" Target="https://login.consultant.ru/link/?req=doc&amp;base=LAW&amp;n=314924&amp;date=28.10.2019&amp;dst=100822&amp;fld=134" TargetMode="External"/><Relationship Id="rId35" Type="http://schemas.openxmlformats.org/officeDocument/2006/relationships/hyperlink" Target="https://login.consultant.ru/link/?req=doc&amp;base=LAW&amp;n=322894&amp;date=28.10.2019&amp;dst=854&amp;fld=134" TargetMode="External"/><Relationship Id="rId43" Type="http://schemas.openxmlformats.org/officeDocument/2006/relationships/hyperlink" Target="https://login.consultant.ru/link/?req=doc&amp;base=LAW&amp;n=314924&amp;date=28.10.2019&amp;dst=100243&amp;fld=134" TargetMode="External"/><Relationship Id="rId48" Type="http://schemas.openxmlformats.org/officeDocument/2006/relationships/hyperlink" Target="https://login.consultant.ru/link/?req=doc&amp;base=LAW&amp;n=217315&amp;date=28.10.2019&amp;dst=100044&amp;fld=134" TargetMode="External"/><Relationship Id="rId56" Type="http://schemas.openxmlformats.org/officeDocument/2006/relationships/hyperlink" Target="https://login.consultant.ru/link/?req=doc&amp;base=LAW&amp;n=314924&amp;date=28.10.2019&amp;dst=504&amp;fld=134" TargetMode="External"/><Relationship Id="rId8" Type="http://schemas.openxmlformats.org/officeDocument/2006/relationships/hyperlink" Target="https://login.consultant.ru/link/?req=doc&amp;base=LAW&amp;n=314924&amp;date=28.10.2019&amp;dst=569&amp;fld=134" TargetMode="External"/><Relationship Id="rId51" Type="http://schemas.openxmlformats.org/officeDocument/2006/relationships/hyperlink" Target="https://login.consultant.ru/link/?req=doc&amp;base=LAW&amp;n=314924&amp;date=28.10.2019&amp;dst=377&amp;f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14924&amp;date=28.10.2019&amp;dst=364&amp;fld=134" TargetMode="External"/><Relationship Id="rId17" Type="http://schemas.openxmlformats.org/officeDocument/2006/relationships/hyperlink" Target="https://login.consultant.ru/link/?req=doc&amp;base=LAW&amp;n=314924&amp;date=28.10.2019&amp;dst=100076&amp;fld=134" TargetMode="External"/><Relationship Id="rId25" Type="http://schemas.openxmlformats.org/officeDocument/2006/relationships/hyperlink" Target="https://login.consultant.ru/link/?req=doc&amp;base=LAW&amp;n=314924&amp;date=28.10.2019&amp;dst=442&amp;fld=134" TargetMode="External"/><Relationship Id="rId33" Type="http://schemas.openxmlformats.org/officeDocument/2006/relationships/hyperlink" Target="https://login.consultant.ru/link/?req=doc&amp;base=LAW&amp;n=314924&amp;date=28.10.2019&amp;dst=201&amp;fld=134" TargetMode="External"/><Relationship Id="rId38" Type="http://schemas.openxmlformats.org/officeDocument/2006/relationships/hyperlink" Target="https://login.consultant.ru/link/?req=doc&amp;base=LAW&amp;n=314924&amp;date=28.10.2019&amp;dst=100198&amp;fld=134" TargetMode="External"/><Relationship Id="rId46" Type="http://schemas.openxmlformats.org/officeDocument/2006/relationships/hyperlink" Target="https://login.consultant.ru/link/?req=doc&amp;base=LAW&amp;n=314924&amp;date=28.10.2019&amp;dst=358&amp;fld=134" TargetMode="External"/><Relationship Id="rId59" Type="http://schemas.openxmlformats.org/officeDocument/2006/relationships/hyperlink" Target="https://login.consultant.ru/link/?req=doc&amp;base=LAW&amp;n=314924&amp;date=28.10.2019&amp;dst=100342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2576</Words>
  <Characters>14687</Characters>
  <Application>Microsoft Office Word</Application>
  <DocSecurity>4</DocSecurity>
  <Lines>122</Lines>
  <Paragraphs>34</Paragraphs>
  <ScaleCrop>false</ScaleCrop>
  <Company/>
  <LinksUpToDate>false</LinksUpToDate>
  <CharactersWithSpaces>17229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ShahbanovRO</dc:creator>
  <cp:lastModifiedBy>ALLA</cp:lastModifiedBy>
  <cp:revision>2</cp:revision>
  <cp:lastPrinted>2021-11-26T10:45:00Z</cp:lastPrinted>
  <dcterms:created xsi:type="dcterms:W3CDTF">2021-12-20T04:03:00Z</dcterms:created>
  <dcterms:modified xsi:type="dcterms:W3CDTF">2021-12-20T04:03:00Z</dcterms:modified>
</cp:coreProperties>
</file>